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25" w:type="dxa"/>
        <w:tblInd w:w="-1072" w:type="dxa"/>
        <w:tblLook w:val="04A0" w:firstRow="1" w:lastRow="0" w:firstColumn="1" w:lastColumn="0" w:noHBand="0" w:noVBand="1"/>
      </w:tblPr>
      <w:tblGrid>
        <w:gridCol w:w="443"/>
        <w:gridCol w:w="10882"/>
      </w:tblGrid>
      <w:tr w:rsidR="00AC762D" w14:paraId="7DDE7B9B" w14:textId="77777777" w:rsidTr="003C6D20">
        <w:tc>
          <w:tcPr>
            <w:tcW w:w="443" w:type="dxa"/>
          </w:tcPr>
          <w:p w14:paraId="3442EB11" w14:textId="7874FDA5" w:rsidR="00AC762D" w:rsidRPr="003C6D20" w:rsidRDefault="009B03B8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1-</w:t>
            </w:r>
          </w:p>
        </w:tc>
        <w:tc>
          <w:tcPr>
            <w:tcW w:w="10882" w:type="dxa"/>
          </w:tcPr>
          <w:p w14:paraId="0640C552" w14:textId="7AB1B6BB" w:rsidR="00AC762D" w:rsidRPr="003C6D20" w:rsidRDefault="00AC762D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آیا من می توانم وام اشتغال بگیرم ؟</w:t>
            </w:r>
          </w:p>
        </w:tc>
      </w:tr>
      <w:tr w:rsidR="00AC762D" w14:paraId="6780004F" w14:textId="77777777" w:rsidTr="003C6D20">
        <w:tc>
          <w:tcPr>
            <w:tcW w:w="443" w:type="dxa"/>
          </w:tcPr>
          <w:p w14:paraId="5B38D893" w14:textId="77777777" w:rsidR="00AC762D" w:rsidRPr="003C6D20" w:rsidRDefault="00AC762D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82" w:type="dxa"/>
          </w:tcPr>
          <w:p w14:paraId="23D80327" w14:textId="77777777" w:rsidR="00AC762D" w:rsidRPr="003C6D20" w:rsidRDefault="00AC762D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برای دریافت وام اشتغال باید شرایط ذیل را داشته باشید:</w:t>
            </w:r>
          </w:p>
          <w:p w14:paraId="610BF092" w14:textId="77777777" w:rsidR="00AC762D" w:rsidRPr="003C6D20" w:rsidRDefault="00AC762D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1-فاقد بیمه تامین اجتماعی 2-زن سرپرست خانوار یا مرد سرپرست خانوارو یا پسرمجردی که دارای کارت پایان خدمت باشد.</w:t>
            </w:r>
          </w:p>
          <w:p w14:paraId="2ED97591" w14:textId="1F3BC60E" w:rsidR="00AC762D" w:rsidRPr="003C6D20" w:rsidRDefault="00AC762D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3- شرایط سنی 18 تا 50 سال  4-</w:t>
            </w:r>
            <w:r w:rsidR="009B03B8" w:rsidRPr="003C6D20">
              <w:rPr>
                <w:rFonts w:cs="B Nazanin" w:hint="cs"/>
                <w:sz w:val="24"/>
                <w:szCs w:val="24"/>
                <w:rtl/>
              </w:rPr>
              <w:t xml:space="preserve">دارای مدارک فنی یا سابقه کار مرتبط با رشته </w:t>
            </w:r>
          </w:p>
        </w:tc>
      </w:tr>
      <w:tr w:rsidR="00AC762D" w14:paraId="32EC1DCC" w14:textId="77777777" w:rsidTr="003C6D20">
        <w:tc>
          <w:tcPr>
            <w:tcW w:w="443" w:type="dxa"/>
          </w:tcPr>
          <w:p w14:paraId="3498BF3A" w14:textId="46825A23" w:rsidR="00AC762D" w:rsidRPr="003C6D20" w:rsidRDefault="009B03B8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2-</w:t>
            </w:r>
          </w:p>
        </w:tc>
        <w:tc>
          <w:tcPr>
            <w:tcW w:w="10882" w:type="dxa"/>
          </w:tcPr>
          <w:p w14:paraId="62ECD674" w14:textId="152476A4" w:rsidR="00AC762D" w:rsidRPr="003C6D20" w:rsidRDefault="009B03B8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آیا من بیمه خویش فرما باشم میتوانم درخواست وام اشتغال بدهم؟</w:t>
            </w:r>
          </w:p>
        </w:tc>
      </w:tr>
      <w:tr w:rsidR="00AC762D" w14:paraId="2673F66D" w14:textId="77777777" w:rsidTr="003C6D20">
        <w:tc>
          <w:tcPr>
            <w:tcW w:w="443" w:type="dxa"/>
          </w:tcPr>
          <w:p w14:paraId="273FE60A" w14:textId="77777777" w:rsidR="00AC762D" w:rsidRPr="003C6D20" w:rsidRDefault="00AC762D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82" w:type="dxa"/>
          </w:tcPr>
          <w:p w14:paraId="5968D9AF" w14:textId="7B8AE4C9" w:rsidR="00AC762D" w:rsidRPr="003C6D20" w:rsidRDefault="009B03B8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در صورتی که دارای سن 18 تا 50 سال و دارای</w:t>
            </w:r>
            <w:r w:rsidR="00B95940" w:rsidRPr="003C6D20">
              <w:rPr>
                <w:rFonts w:cs="B Nazanin" w:hint="cs"/>
                <w:sz w:val="24"/>
                <w:szCs w:val="24"/>
                <w:rtl/>
              </w:rPr>
              <w:t xml:space="preserve"> مدرک فنی و حرفه ای باشد.</w:t>
            </w:r>
          </w:p>
        </w:tc>
      </w:tr>
      <w:tr w:rsidR="00AC762D" w14:paraId="14202B97" w14:textId="77777777" w:rsidTr="003C6D20">
        <w:tc>
          <w:tcPr>
            <w:tcW w:w="443" w:type="dxa"/>
          </w:tcPr>
          <w:p w14:paraId="49C183FF" w14:textId="08B459E8" w:rsidR="00AC762D" w:rsidRPr="003C6D20" w:rsidRDefault="009B03B8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3-</w:t>
            </w:r>
          </w:p>
        </w:tc>
        <w:tc>
          <w:tcPr>
            <w:tcW w:w="10882" w:type="dxa"/>
          </w:tcPr>
          <w:p w14:paraId="1FF1A3A8" w14:textId="1D5671CE" w:rsidR="00AC762D" w:rsidRPr="003C6D20" w:rsidRDefault="009B03B8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آیا دخترم میتواند وام اشتغال بگیرد؟</w:t>
            </w:r>
          </w:p>
        </w:tc>
      </w:tr>
      <w:tr w:rsidR="00AC762D" w14:paraId="3935377B" w14:textId="77777777" w:rsidTr="003C6D20">
        <w:tc>
          <w:tcPr>
            <w:tcW w:w="443" w:type="dxa"/>
          </w:tcPr>
          <w:p w14:paraId="3135053E" w14:textId="77777777" w:rsidR="00AC762D" w:rsidRPr="003C6D20" w:rsidRDefault="00AC762D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82" w:type="dxa"/>
          </w:tcPr>
          <w:p w14:paraId="5A16D6A4" w14:textId="7175D57B" w:rsidR="00AC762D" w:rsidRPr="003C6D20" w:rsidRDefault="009B03B8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وقتی بالای سن 35 سال باشد و فاقد بیمه تامین اجتماعی باشد میتواند از خدمات اشتغال استفاده نماید.</w:t>
            </w:r>
          </w:p>
        </w:tc>
      </w:tr>
      <w:tr w:rsidR="00AC762D" w14:paraId="5E521D55" w14:textId="77777777" w:rsidTr="003C6D20">
        <w:tc>
          <w:tcPr>
            <w:tcW w:w="443" w:type="dxa"/>
          </w:tcPr>
          <w:p w14:paraId="499E44B9" w14:textId="1BED0915" w:rsidR="00AC762D" w:rsidRPr="003C6D20" w:rsidRDefault="009B03B8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4-</w:t>
            </w:r>
          </w:p>
        </w:tc>
        <w:tc>
          <w:tcPr>
            <w:tcW w:w="10882" w:type="dxa"/>
          </w:tcPr>
          <w:p w14:paraId="57BF3B48" w14:textId="2650152A" w:rsidR="00AC762D" w:rsidRPr="003C6D20" w:rsidRDefault="009B03B8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مبالغ وام اشتغال چقدر میباشد؟</w:t>
            </w:r>
          </w:p>
        </w:tc>
      </w:tr>
      <w:tr w:rsidR="00AC762D" w14:paraId="2FEF0E90" w14:textId="77777777" w:rsidTr="003C6D20">
        <w:tc>
          <w:tcPr>
            <w:tcW w:w="443" w:type="dxa"/>
          </w:tcPr>
          <w:p w14:paraId="0F3C4077" w14:textId="77777777" w:rsidR="00AC762D" w:rsidRPr="003C6D20" w:rsidRDefault="00AC762D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82" w:type="dxa"/>
          </w:tcPr>
          <w:p w14:paraId="1581CF01" w14:textId="7ACB0D04" w:rsidR="00AC762D" w:rsidRPr="003C6D20" w:rsidRDefault="00B95940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 xml:space="preserve">کارگشایی تا 20م تومان </w:t>
            </w:r>
            <w:r w:rsidRPr="003C6D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C6D20">
              <w:rPr>
                <w:rFonts w:cs="B Nazanin" w:hint="cs"/>
                <w:sz w:val="24"/>
                <w:szCs w:val="24"/>
                <w:rtl/>
              </w:rPr>
              <w:t xml:space="preserve"> توان افزایی تا 50م تومان </w:t>
            </w:r>
            <w:r w:rsidRPr="003C6D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C6D20">
              <w:rPr>
                <w:rFonts w:cs="B Nazanin" w:hint="cs"/>
                <w:sz w:val="24"/>
                <w:szCs w:val="24"/>
                <w:rtl/>
              </w:rPr>
              <w:t xml:space="preserve"> خودکفایی تا 100م تومان و درصورتی که مددجو باشد تا سقف 130 م تومان میباشد.</w:t>
            </w:r>
          </w:p>
        </w:tc>
      </w:tr>
      <w:tr w:rsidR="00B95940" w14:paraId="15546D5E" w14:textId="77777777" w:rsidTr="003C6D20">
        <w:tc>
          <w:tcPr>
            <w:tcW w:w="443" w:type="dxa"/>
          </w:tcPr>
          <w:p w14:paraId="1EA336C5" w14:textId="794B8358" w:rsidR="00B95940" w:rsidRPr="003C6D20" w:rsidRDefault="00B95940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5-</w:t>
            </w:r>
          </w:p>
        </w:tc>
        <w:tc>
          <w:tcPr>
            <w:tcW w:w="10882" w:type="dxa"/>
          </w:tcPr>
          <w:p w14:paraId="7678DA1C" w14:textId="7366566D" w:rsidR="00B95940" w:rsidRPr="003C6D20" w:rsidRDefault="00B95940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برای چه مشاغلی میتوانم وام اشتغال دریافت نمایم؟</w:t>
            </w:r>
          </w:p>
        </w:tc>
      </w:tr>
      <w:tr w:rsidR="00B95940" w14:paraId="26039606" w14:textId="77777777" w:rsidTr="003C6D20">
        <w:tc>
          <w:tcPr>
            <w:tcW w:w="443" w:type="dxa"/>
          </w:tcPr>
          <w:p w14:paraId="646A33B2" w14:textId="77777777" w:rsidR="00B95940" w:rsidRPr="003C6D20" w:rsidRDefault="00B95940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82" w:type="dxa"/>
          </w:tcPr>
          <w:p w14:paraId="5524BD53" w14:textId="3D643AE6" w:rsidR="00B95940" w:rsidRPr="003C6D20" w:rsidRDefault="00DE2ED4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 xml:space="preserve">کلیه مشاغل </w:t>
            </w:r>
            <w:r w:rsidR="00B95940" w:rsidRPr="003C6D20">
              <w:rPr>
                <w:rFonts w:cs="B Nazanin" w:hint="cs"/>
                <w:sz w:val="24"/>
                <w:szCs w:val="24"/>
                <w:rtl/>
              </w:rPr>
              <w:t xml:space="preserve">در صورتی که مجری دارای مدرک مرتبط باشد و </w:t>
            </w:r>
            <w:r w:rsidRPr="003C6D20">
              <w:rPr>
                <w:rFonts w:cs="B Nazanin" w:hint="cs"/>
                <w:sz w:val="24"/>
                <w:szCs w:val="24"/>
                <w:rtl/>
              </w:rPr>
              <w:t>طرح از توجیه اقتصادی برخوردار باشد.</w:t>
            </w:r>
          </w:p>
          <w:p w14:paraId="594E258E" w14:textId="688F0EFD" w:rsidR="00DE2ED4" w:rsidRPr="003C6D20" w:rsidRDefault="00DE2ED4" w:rsidP="00DE2E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 xml:space="preserve">کلیه طرح ها شامل فروش ، پوشاک ، لوازم بهداشتی ، دامپروری و دامداری ، فروش گلیم ، صنایع دستی </w:t>
            </w:r>
          </w:p>
        </w:tc>
      </w:tr>
      <w:tr w:rsidR="00B95940" w14:paraId="62BB8550" w14:textId="77777777" w:rsidTr="003C6D20">
        <w:tc>
          <w:tcPr>
            <w:tcW w:w="443" w:type="dxa"/>
          </w:tcPr>
          <w:p w14:paraId="48CA4989" w14:textId="2051E7C7" w:rsidR="00B95940" w:rsidRPr="003C6D20" w:rsidRDefault="00B95940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6-</w:t>
            </w:r>
          </w:p>
        </w:tc>
        <w:tc>
          <w:tcPr>
            <w:tcW w:w="10882" w:type="dxa"/>
          </w:tcPr>
          <w:p w14:paraId="1373F646" w14:textId="416C635D" w:rsidR="00B95940" w:rsidRPr="003C6D20" w:rsidRDefault="00B95940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 xml:space="preserve">آیا برای دریافت وام اشتغال مدرک تحصیلی </w:t>
            </w:r>
            <w:r w:rsidR="00DE2ED4" w:rsidRPr="003C6D20">
              <w:rPr>
                <w:rFonts w:cs="B Nazanin" w:hint="cs"/>
                <w:sz w:val="24"/>
                <w:szCs w:val="24"/>
                <w:rtl/>
              </w:rPr>
              <w:t xml:space="preserve"> متقاضی </w:t>
            </w:r>
            <w:r w:rsidRPr="003C6D20">
              <w:rPr>
                <w:rFonts w:cs="B Nazanin" w:hint="cs"/>
                <w:sz w:val="24"/>
                <w:szCs w:val="24"/>
                <w:rtl/>
              </w:rPr>
              <w:t>لازم است ؟</w:t>
            </w:r>
          </w:p>
        </w:tc>
      </w:tr>
      <w:tr w:rsidR="00B95940" w14:paraId="58802DC3" w14:textId="77777777" w:rsidTr="003C6D20">
        <w:tc>
          <w:tcPr>
            <w:tcW w:w="443" w:type="dxa"/>
          </w:tcPr>
          <w:p w14:paraId="4E8C2C2D" w14:textId="77777777" w:rsidR="00B95940" w:rsidRPr="003C6D20" w:rsidRDefault="00B95940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82" w:type="dxa"/>
          </w:tcPr>
          <w:p w14:paraId="7287A2DF" w14:textId="5D43232E" w:rsidR="00B95940" w:rsidRPr="003C6D20" w:rsidRDefault="00B95940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خیر فقط مدرک فنی مرتبط</w:t>
            </w:r>
          </w:p>
        </w:tc>
      </w:tr>
      <w:tr w:rsidR="00B95940" w14:paraId="098C4DF3" w14:textId="77777777" w:rsidTr="003C6D20">
        <w:tc>
          <w:tcPr>
            <w:tcW w:w="443" w:type="dxa"/>
          </w:tcPr>
          <w:p w14:paraId="3B5551FE" w14:textId="302851CE" w:rsidR="00B95940" w:rsidRPr="003C6D20" w:rsidRDefault="00DE2ED4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7-</w:t>
            </w:r>
          </w:p>
        </w:tc>
        <w:tc>
          <w:tcPr>
            <w:tcW w:w="10882" w:type="dxa"/>
          </w:tcPr>
          <w:p w14:paraId="53373F82" w14:textId="5946884D" w:rsidR="00B95940" w:rsidRPr="003C6D20" w:rsidRDefault="00DE2ED4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آیا برای راه اندازی طرح اشتغال ، امداد آموزش های لازم را به ما میدهد؟</w:t>
            </w:r>
          </w:p>
        </w:tc>
      </w:tr>
      <w:tr w:rsidR="00B95940" w14:paraId="2E8AA96D" w14:textId="77777777" w:rsidTr="003C6D20">
        <w:tc>
          <w:tcPr>
            <w:tcW w:w="443" w:type="dxa"/>
          </w:tcPr>
          <w:p w14:paraId="56C61724" w14:textId="77777777" w:rsidR="00B95940" w:rsidRPr="003C6D20" w:rsidRDefault="00B95940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82" w:type="dxa"/>
          </w:tcPr>
          <w:p w14:paraId="0B224E97" w14:textId="5AF1CF33" w:rsidR="00DE2ED4" w:rsidRPr="003C6D20" w:rsidRDefault="00DE2ED4" w:rsidP="00DE2E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آموزش های امداد شامل 3 آموزش مقدماتی  ، مهارتی وپایدار</w:t>
            </w:r>
            <w:r w:rsidR="00B470C9"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3C6D20">
              <w:rPr>
                <w:rFonts w:cs="B Nazanin" w:hint="cs"/>
                <w:sz w:val="24"/>
                <w:szCs w:val="24"/>
                <w:rtl/>
              </w:rPr>
              <w:t xml:space="preserve"> می باشد</w:t>
            </w:r>
          </w:p>
          <w:p w14:paraId="08729354" w14:textId="3558D582" w:rsidR="00DE2ED4" w:rsidRPr="003C6D20" w:rsidRDefault="00DE2ED4" w:rsidP="00DE2E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 xml:space="preserve">که </w:t>
            </w:r>
            <w:r w:rsidR="00982332" w:rsidRPr="003C6D20">
              <w:rPr>
                <w:rFonts w:cs="B Nazanin" w:hint="cs"/>
                <w:sz w:val="24"/>
                <w:szCs w:val="24"/>
                <w:rtl/>
              </w:rPr>
              <w:t>برای مددجویان مورد استفاده است و غیر  مددجو</w:t>
            </w:r>
            <w:r w:rsidR="00B470C9">
              <w:rPr>
                <w:rFonts w:cs="B Nazanin" w:hint="cs"/>
                <w:sz w:val="24"/>
                <w:szCs w:val="24"/>
                <w:rtl/>
              </w:rPr>
              <w:t>یان</w:t>
            </w:r>
            <w:r w:rsidR="00982332" w:rsidRPr="003C6D20">
              <w:rPr>
                <w:rFonts w:cs="B Nazanin" w:hint="cs"/>
                <w:sz w:val="24"/>
                <w:szCs w:val="24"/>
                <w:rtl/>
              </w:rPr>
              <w:t xml:space="preserve"> آموزش مقدماتی </w:t>
            </w:r>
            <w:r w:rsidR="00B470C9">
              <w:rPr>
                <w:rFonts w:cs="B Nazanin" w:hint="cs"/>
                <w:sz w:val="24"/>
                <w:szCs w:val="24"/>
                <w:rtl/>
              </w:rPr>
              <w:t>قبل از اجرای طرح و به جهت پایدارسازی طرح دارا میباشند.</w:t>
            </w:r>
          </w:p>
        </w:tc>
      </w:tr>
      <w:tr w:rsidR="00B95940" w14:paraId="0807F29B" w14:textId="77777777" w:rsidTr="003C6D20">
        <w:tc>
          <w:tcPr>
            <w:tcW w:w="443" w:type="dxa"/>
          </w:tcPr>
          <w:p w14:paraId="15677C16" w14:textId="287AC5F5" w:rsidR="00B95940" w:rsidRPr="003C6D20" w:rsidRDefault="00982332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8-</w:t>
            </w:r>
          </w:p>
        </w:tc>
        <w:tc>
          <w:tcPr>
            <w:tcW w:w="10882" w:type="dxa"/>
          </w:tcPr>
          <w:p w14:paraId="3E1007CC" w14:textId="60D8FC01" w:rsidR="00B95940" w:rsidRPr="003C6D20" w:rsidRDefault="00982332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>آیا امداد از طرح های اشتغال ما حمایت می کند؟</w:t>
            </w:r>
          </w:p>
        </w:tc>
      </w:tr>
      <w:tr w:rsidR="00B95940" w14:paraId="4B14DF65" w14:textId="77777777" w:rsidTr="003C6D20">
        <w:tc>
          <w:tcPr>
            <w:tcW w:w="443" w:type="dxa"/>
          </w:tcPr>
          <w:p w14:paraId="6641BA95" w14:textId="77777777" w:rsidR="00B95940" w:rsidRPr="003C6D20" w:rsidRDefault="00B95940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82" w:type="dxa"/>
          </w:tcPr>
          <w:p w14:paraId="029FE4B0" w14:textId="1D8C34AE" w:rsidR="00B95940" w:rsidRPr="003C6D20" w:rsidRDefault="00982332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6D20">
              <w:rPr>
                <w:rFonts w:cs="B Nazanin" w:hint="cs"/>
                <w:sz w:val="24"/>
                <w:szCs w:val="24"/>
                <w:rtl/>
              </w:rPr>
              <w:t xml:space="preserve">بله، بازدیدهای سه گانه </w:t>
            </w:r>
            <w:r w:rsidR="00B470C9">
              <w:rPr>
                <w:rFonts w:cs="B Nazanin" w:hint="cs"/>
                <w:sz w:val="24"/>
                <w:szCs w:val="24"/>
                <w:rtl/>
              </w:rPr>
              <w:t xml:space="preserve">بر </w:t>
            </w:r>
            <w:r w:rsidR="003C6D20">
              <w:rPr>
                <w:rFonts w:cs="B Nazanin" w:hint="cs"/>
                <w:sz w:val="24"/>
                <w:szCs w:val="24"/>
                <w:rtl/>
              </w:rPr>
              <w:t xml:space="preserve">طرح های معرفی </w:t>
            </w:r>
            <w:r w:rsidR="00B470C9">
              <w:rPr>
                <w:rFonts w:cs="B Nazanin" w:hint="cs"/>
                <w:sz w:val="24"/>
                <w:szCs w:val="24"/>
                <w:rtl/>
              </w:rPr>
              <w:t>شده صورت میگیرد و معرفی تولیدات</w:t>
            </w:r>
            <w:r w:rsidR="003C6D20">
              <w:rPr>
                <w:rFonts w:cs="B Nazanin" w:hint="cs"/>
                <w:sz w:val="24"/>
                <w:szCs w:val="24"/>
                <w:rtl/>
              </w:rPr>
              <w:t xml:space="preserve"> مددجویان </w:t>
            </w:r>
            <w:r w:rsidR="00B470C9">
              <w:rPr>
                <w:rFonts w:cs="B Nazanin" w:hint="cs"/>
                <w:sz w:val="24"/>
                <w:szCs w:val="24"/>
                <w:rtl/>
              </w:rPr>
              <w:t xml:space="preserve">به نمایشگاه ها و </w:t>
            </w:r>
            <w:r w:rsidR="003C6D20">
              <w:rPr>
                <w:rFonts w:cs="B Nazanin" w:hint="cs"/>
                <w:sz w:val="24"/>
                <w:szCs w:val="24"/>
                <w:rtl/>
              </w:rPr>
              <w:t>بازارچه های فصلی</w:t>
            </w:r>
          </w:p>
        </w:tc>
      </w:tr>
      <w:tr w:rsidR="00EA3FBF" w14:paraId="3A02128E" w14:textId="77777777" w:rsidTr="003C6D20">
        <w:tc>
          <w:tcPr>
            <w:tcW w:w="443" w:type="dxa"/>
          </w:tcPr>
          <w:p w14:paraId="6F987FF1" w14:textId="2419F510" w:rsidR="00EA3FBF" w:rsidRPr="003C6D20" w:rsidRDefault="00EA3FBF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</w:t>
            </w:r>
          </w:p>
        </w:tc>
        <w:tc>
          <w:tcPr>
            <w:tcW w:w="10882" w:type="dxa"/>
          </w:tcPr>
          <w:p w14:paraId="487134C4" w14:textId="1FF23297" w:rsidR="00EA3FBF" w:rsidRPr="003C6D20" w:rsidRDefault="00EA3FBF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کارفرمایان می توانند از امداد خدمات مربوط به اشتغال دریافت نمایند؟</w:t>
            </w:r>
          </w:p>
        </w:tc>
      </w:tr>
      <w:tr w:rsidR="00EA3FBF" w14:paraId="453D8881" w14:textId="77777777" w:rsidTr="003C6D20">
        <w:tc>
          <w:tcPr>
            <w:tcW w:w="443" w:type="dxa"/>
          </w:tcPr>
          <w:p w14:paraId="7C8E92C5" w14:textId="77777777" w:rsidR="00EA3FBF" w:rsidRPr="003C6D20" w:rsidRDefault="00EA3FBF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82" w:type="dxa"/>
          </w:tcPr>
          <w:p w14:paraId="04A190D2" w14:textId="0BD497CD" w:rsidR="00EA3FBF" w:rsidRPr="003C6D20" w:rsidRDefault="00075B17" w:rsidP="00AC762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</w:tr>
    </w:tbl>
    <w:p w14:paraId="6739C90A" w14:textId="77777777" w:rsidR="00612208" w:rsidRDefault="00612208" w:rsidP="00AC762D">
      <w:pPr>
        <w:bidi/>
        <w:rPr>
          <w:rFonts w:hint="cs"/>
          <w:rtl/>
        </w:rPr>
      </w:pPr>
    </w:p>
    <w:p w14:paraId="08700937" w14:textId="77777777" w:rsidR="00085D5D" w:rsidRDefault="00085D5D" w:rsidP="00085D5D">
      <w:pPr>
        <w:bidi/>
        <w:rPr>
          <w:rFonts w:hint="cs"/>
          <w:rtl/>
        </w:rPr>
      </w:pPr>
    </w:p>
    <w:p w14:paraId="4D1E4272" w14:textId="77777777" w:rsidR="00085D5D" w:rsidRDefault="00085D5D" w:rsidP="00085D5D">
      <w:pPr>
        <w:bidi/>
        <w:rPr>
          <w:rFonts w:hint="cs"/>
          <w:rtl/>
        </w:rPr>
      </w:pPr>
    </w:p>
    <w:p w14:paraId="1CE7E37C" w14:textId="77777777" w:rsidR="00085D5D" w:rsidRDefault="00085D5D" w:rsidP="00085D5D">
      <w:pPr>
        <w:bidi/>
        <w:rPr>
          <w:rFonts w:hint="cs"/>
          <w:rtl/>
        </w:rPr>
      </w:pPr>
    </w:p>
    <w:p w14:paraId="070EDE3F" w14:textId="77777777" w:rsidR="00085D5D" w:rsidRDefault="00085D5D" w:rsidP="00085D5D">
      <w:pPr>
        <w:bidi/>
        <w:rPr>
          <w:rFonts w:hint="cs"/>
          <w:rtl/>
        </w:rPr>
      </w:pPr>
    </w:p>
    <w:p w14:paraId="6070D454" w14:textId="77777777" w:rsidR="00085D5D" w:rsidRDefault="00085D5D" w:rsidP="00085D5D">
      <w:pPr>
        <w:bidi/>
        <w:rPr>
          <w:rFonts w:hint="cs"/>
          <w:rtl/>
        </w:rPr>
      </w:pPr>
    </w:p>
    <w:p w14:paraId="638E7241" w14:textId="77777777" w:rsidR="00085D5D" w:rsidRDefault="00085D5D" w:rsidP="00085D5D">
      <w:pPr>
        <w:bidi/>
        <w:rPr>
          <w:rFonts w:hint="cs"/>
          <w:rtl/>
        </w:rPr>
      </w:pPr>
    </w:p>
    <w:p w14:paraId="6AC21C59" w14:textId="77777777" w:rsidR="00085D5D" w:rsidRDefault="00085D5D" w:rsidP="00085D5D">
      <w:pPr>
        <w:bidi/>
        <w:rPr>
          <w:rFonts w:hint="cs"/>
          <w:rtl/>
        </w:rPr>
      </w:pPr>
    </w:p>
    <w:p w14:paraId="33C68263" w14:textId="77777777" w:rsidR="00085D5D" w:rsidRDefault="00085D5D" w:rsidP="00085D5D">
      <w:pPr>
        <w:bidi/>
        <w:rPr>
          <w:rFonts w:hint="cs"/>
          <w:rtl/>
        </w:rPr>
      </w:pPr>
    </w:p>
    <w:p w14:paraId="0B4B7731" w14:textId="77777777" w:rsidR="00085D5D" w:rsidRDefault="00085D5D" w:rsidP="00085D5D">
      <w:pPr>
        <w:bidi/>
        <w:rPr>
          <w:rFonts w:hint="cs"/>
          <w:rtl/>
        </w:rPr>
      </w:pPr>
    </w:p>
    <w:p w14:paraId="692839B0" w14:textId="77777777" w:rsidR="00085D5D" w:rsidRDefault="00085D5D" w:rsidP="00085D5D">
      <w:pPr>
        <w:bidi/>
        <w:rPr>
          <w:rFonts w:hint="cs"/>
          <w:rtl/>
        </w:rPr>
      </w:pPr>
    </w:p>
    <w:p w14:paraId="4AE90260" w14:textId="77777777" w:rsidR="00085D5D" w:rsidRPr="00085D5D" w:rsidRDefault="00085D5D" w:rsidP="00085D5D">
      <w:pPr>
        <w:bidi/>
      </w:pPr>
      <w:r w:rsidRPr="00085D5D">
        <w:rPr>
          <w:rFonts w:hint="cs"/>
          <w:rtl/>
          <w:lang w:bidi="fa-IR"/>
        </w:rPr>
        <w:lastRenderedPageBreak/>
        <w:t>تامین لوارم ضروری زندگی مددجویان:</w:t>
      </w:r>
    </w:p>
    <w:p w14:paraId="680CEB2C" w14:textId="77777777" w:rsidR="00085D5D" w:rsidRPr="00085D5D" w:rsidRDefault="00085D5D" w:rsidP="00085D5D">
      <w:pPr>
        <w:numPr>
          <w:ilvl w:val="0"/>
          <w:numId w:val="1"/>
        </w:numPr>
        <w:bidi/>
        <w:rPr>
          <w:rFonts w:hint="cs"/>
          <w:b/>
          <w:bCs/>
          <w:rtl/>
          <w:lang w:bidi="fa-IR"/>
        </w:rPr>
      </w:pPr>
      <w:r w:rsidRPr="00085D5D">
        <w:rPr>
          <w:rFonts w:hint="cs"/>
          <w:b/>
          <w:bCs/>
          <w:rtl/>
          <w:lang w:bidi="fa-IR"/>
        </w:rPr>
        <w:t>این خدمت شامل چه لوازمی میباشد؟</w:t>
      </w:r>
    </w:p>
    <w:p w14:paraId="52A6F011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  <w:r w:rsidRPr="00085D5D">
        <w:rPr>
          <w:rFonts w:hint="cs"/>
          <w:rtl/>
          <w:lang w:bidi="fa-IR"/>
        </w:rPr>
        <w:t>اقلام گرمایشی ، سرمایشی و سایر لوازم ضروری زندگی</w:t>
      </w:r>
    </w:p>
    <w:p w14:paraId="6954AA65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</w:p>
    <w:p w14:paraId="7019C5F2" w14:textId="77777777" w:rsidR="00085D5D" w:rsidRPr="00085D5D" w:rsidRDefault="00085D5D" w:rsidP="00085D5D">
      <w:pPr>
        <w:numPr>
          <w:ilvl w:val="0"/>
          <w:numId w:val="1"/>
        </w:numPr>
        <w:bidi/>
        <w:rPr>
          <w:b/>
          <w:bCs/>
          <w:rtl/>
          <w:lang w:bidi="fa-IR"/>
        </w:rPr>
      </w:pPr>
      <w:r w:rsidRPr="00085D5D">
        <w:rPr>
          <w:rFonts w:hint="cs"/>
          <w:b/>
          <w:bCs/>
          <w:rtl/>
          <w:lang w:bidi="fa-IR"/>
        </w:rPr>
        <w:t>به چه افرادی تعلق می گیرد؟</w:t>
      </w:r>
    </w:p>
    <w:p w14:paraId="27CBCC47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  <w:r w:rsidRPr="00085D5D">
        <w:rPr>
          <w:rFonts w:hint="cs"/>
          <w:rtl/>
          <w:lang w:bidi="fa-IR"/>
        </w:rPr>
        <w:t>خانوارهای تحت حمایت امداد</w:t>
      </w:r>
    </w:p>
    <w:p w14:paraId="506880E8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</w:p>
    <w:p w14:paraId="54261833" w14:textId="77777777" w:rsidR="00085D5D" w:rsidRPr="00085D5D" w:rsidRDefault="00085D5D" w:rsidP="00085D5D">
      <w:pPr>
        <w:numPr>
          <w:ilvl w:val="0"/>
          <w:numId w:val="1"/>
        </w:numPr>
        <w:bidi/>
        <w:rPr>
          <w:b/>
          <w:bCs/>
          <w:rtl/>
          <w:lang w:bidi="fa-IR"/>
        </w:rPr>
      </w:pPr>
      <w:r w:rsidRPr="00085D5D">
        <w:rPr>
          <w:rFonts w:hint="cs"/>
          <w:b/>
          <w:bCs/>
          <w:rtl/>
          <w:lang w:bidi="fa-IR"/>
        </w:rPr>
        <w:t>سرانه خدمت چه میزان میباشد؟</w:t>
      </w:r>
    </w:p>
    <w:p w14:paraId="547B4726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  <w:r w:rsidRPr="00085D5D">
        <w:rPr>
          <w:rFonts w:hint="cs"/>
          <w:rtl/>
          <w:lang w:bidi="fa-IR"/>
        </w:rPr>
        <w:t>بر اساس قیمت تقیبی هر کالا</w:t>
      </w:r>
    </w:p>
    <w:p w14:paraId="186568DB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</w:p>
    <w:p w14:paraId="05744A31" w14:textId="77777777" w:rsidR="00085D5D" w:rsidRPr="00085D5D" w:rsidRDefault="00085D5D" w:rsidP="00085D5D">
      <w:pPr>
        <w:numPr>
          <w:ilvl w:val="0"/>
          <w:numId w:val="1"/>
        </w:numPr>
        <w:bidi/>
        <w:rPr>
          <w:rFonts w:hint="cs"/>
          <w:b/>
          <w:bCs/>
          <w:rtl/>
          <w:lang w:bidi="fa-IR"/>
        </w:rPr>
      </w:pPr>
      <w:r w:rsidRPr="00085D5D">
        <w:rPr>
          <w:rFonts w:hint="cs"/>
          <w:b/>
          <w:bCs/>
          <w:rtl/>
          <w:lang w:bidi="fa-IR"/>
        </w:rPr>
        <w:t>ارائه درخواست از چه درگاهی صورت می پذیرد؟</w:t>
      </w:r>
    </w:p>
    <w:p w14:paraId="594EE8DB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  <w:r w:rsidRPr="00085D5D">
        <w:rPr>
          <w:rFonts w:hint="cs"/>
          <w:rtl/>
          <w:lang w:bidi="fa-IR"/>
        </w:rPr>
        <w:t>پیشخوان دولت، مراکز نیکوکاری، موسسه خیریه و مددکار خانواده</w:t>
      </w:r>
    </w:p>
    <w:p w14:paraId="4347F618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</w:p>
    <w:p w14:paraId="3AB8DD12" w14:textId="77777777" w:rsidR="00085D5D" w:rsidRPr="00085D5D" w:rsidRDefault="00085D5D" w:rsidP="00085D5D">
      <w:pPr>
        <w:bidi/>
        <w:rPr>
          <w:rFonts w:hint="cs"/>
          <w:b/>
          <w:bCs/>
          <w:rtl/>
          <w:lang w:bidi="fa-IR"/>
        </w:rPr>
      </w:pPr>
      <w:r w:rsidRPr="00085D5D">
        <w:rPr>
          <w:rFonts w:hint="cs"/>
          <w:b/>
          <w:bCs/>
          <w:rtl/>
          <w:lang w:bidi="fa-IR"/>
        </w:rPr>
        <w:t>5.اگر مددجو کالای فرسوده داشته باشد میتواند درخواست برای خرید کالای نو را داشته باشد؟</w:t>
      </w:r>
    </w:p>
    <w:p w14:paraId="6105DA06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  <w:r w:rsidRPr="00085D5D">
        <w:rPr>
          <w:rFonts w:hint="cs"/>
          <w:rtl/>
          <w:lang w:bidi="fa-IR"/>
        </w:rPr>
        <w:t>بله، درخواست توسط مددجو در سامانه ثبت و با بررسی و تایید مددکار میتواند از این خدمت بهره مند گردد</w:t>
      </w:r>
    </w:p>
    <w:p w14:paraId="3889F3E5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</w:p>
    <w:p w14:paraId="1F5E5842" w14:textId="77777777" w:rsidR="00085D5D" w:rsidRPr="00085D5D" w:rsidRDefault="00085D5D" w:rsidP="00085D5D">
      <w:pPr>
        <w:bidi/>
        <w:rPr>
          <w:rFonts w:hint="cs"/>
          <w:b/>
          <w:bCs/>
          <w:rtl/>
          <w:lang w:bidi="fa-IR"/>
        </w:rPr>
      </w:pPr>
      <w:r w:rsidRPr="00085D5D">
        <w:rPr>
          <w:rFonts w:hint="cs"/>
          <w:b/>
          <w:bCs/>
          <w:rtl/>
          <w:lang w:bidi="fa-IR"/>
        </w:rPr>
        <w:t>6.اگر مددجو کالایی را خودش تهیه نموده باشد ولی بابت خرید کالا بدهکار باشد میتواند درخواست مساعدت در این زمینه داشته باشد؟</w:t>
      </w:r>
    </w:p>
    <w:p w14:paraId="016C9B12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  <w:r w:rsidRPr="00085D5D">
        <w:rPr>
          <w:rFonts w:hint="cs"/>
          <w:rtl/>
          <w:lang w:bidi="fa-IR"/>
        </w:rPr>
        <w:t>بله، در صورتی که مددجو به دلیل موجه از نظر مددکار نسبت به خرید کالا اقدام نماید در سامانه در قسمت وضعی کالا ، درخواست وجه نقد به دلیل بدهی را انتخاب نموده و فاکتور کالا خریداری شده را الصاق می نماید.</w:t>
      </w:r>
    </w:p>
    <w:p w14:paraId="3E85B2C4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</w:p>
    <w:p w14:paraId="2A27F002" w14:textId="77777777" w:rsidR="00085D5D" w:rsidRPr="00085D5D" w:rsidRDefault="00085D5D" w:rsidP="00085D5D">
      <w:pPr>
        <w:bidi/>
        <w:rPr>
          <w:rFonts w:hint="cs"/>
          <w:b/>
          <w:bCs/>
          <w:rtl/>
          <w:lang w:bidi="fa-IR"/>
        </w:rPr>
      </w:pPr>
      <w:r w:rsidRPr="00085D5D">
        <w:rPr>
          <w:rFonts w:hint="cs"/>
          <w:b/>
          <w:bCs/>
          <w:rtl/>
          <w:lang w:bidi="fa-IR"/>
        </w:rPr>
        <w:t>7.آیا مددجو امکان درخواست لوازم ضروری بصورت نقد را دارد؟</w:t>
      </w:r>
    </w:p>
    <w:p w14:paraId="592F43C2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  <w:r w:rsidRPr="00085D5D">
        <w:rPr>
          <w:rFonts w:hint="cs"/>
          <w:rtl/>
          <w:lang w:bidi="fa-IR"/>
        </w:rPr>
        <w:t>بله، امکان انتخاب نقد یا کالا بودن مساعدت برای مددجو در سامانه فراهم میباشد</w:t>
      </w:r>
    </w:p>
    <w:p w14:paraId="05474AD0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</w:p>
    <w:p w14:paraId="1B0DBF2B" w14:textId="77777777" w:rsidR="00085D5D" w:rsidRPr="00085D5D" w:rsidRDefault="00085D5D" w:rsidP="00085D5D">
      <w:pPr>
        <w:bidi/>
        <w:rPr>
          <w:rFonts w:hint="cs"/>
          <w:b/>
          <w:bCs/>
          <w:rtl/>
          <w:lang w:bidi="fa-IR"/>
        </w:rPr>
      </w:pPr>
      <w:r w:rsidRPr="00085D5D">
        <w:rPr>
          <w:rFonts w:hint="cs"/>
          <w:b/>
          <w:bCs/>
          <w:rtl/>
          <w:lang w:bidi="fa-IR"/>
        </w:rPr>
        <w:t>8.چه مدارکی برای لوازم ضروری زندگی مورد نیاز میباشد؟</w:t>
      </w:r>
    </w:p>
    <w:p w14:paraId="796B9189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  <w:r w:rsidRPr="00085D5D">
        <w:rPr>
          <w:rFonts w:hint="cs"/>
          <w:rtl/>
          <w:lang w:bidi="fa-IR"/>
        </w:rPr>
        <w:t>در صورتی که فرد درخواست کمک هزینهنقد برای خرید لوازم ضروری را داشته باشد الصاق فاکتور الزامی میباشد</w:t>
      </w:r>
    </w:p>
    <w:p w14:paraId="2EBB2876" w14:textId="77777777" w:rsidR="00085D5D" w:rsidRPr="00085D5D" w:rsidRDefault="00085D5D" w:rsidP="00085D5D">
      <w:pPr>
        <w:bidi/>
        <w:rPr>
          <w:rFonts w:hint="cs"/>
          <w:rtl/>
          <w:lang w:bidi="fa-IR"/>
        </w:rPr>
      </w:pPr>
    </w:p>
    <w:p w14:paraId="5D0BFBBA" w14:textId="77777777" w:rsidR="00085D5D" w:rsidRPr="00085D5D" w:rsidRDefault="00085D5D" w:rsidP="00085D5D">
      <w:pPr>
        <w:bidi/>
        <w:rPr>
          <w:rtl/>
          <w:lang w:bidi="fa-IR"/>
        </w:rPr>
      </w:pPr>
    </w:p>
    <w:p w14:paraId="4739F931" w14:textId="77777777" w:rsidR="00085D5D" w:rsidRDefault="00085D5D" w:rsidP="00085D5D">
      <w:pPr>
        <w:bidi/>
        <w:rPr>
          <w:rFonts w:hint="cs"/>
          <w:rtl/>
        </w:rPr>
      </w:pPr>
    </w:p>
    <w:p w14:paraId="3D0326C6" w14:textId="77777777" w:rsidR="00085D5D" w:rsidRDefault="00085D5D" w:rsidP="00085D5D">
      <w:pPr>
        <w:bidi/>
        <w:rPr>
          <w:rFonts w:hint="cs"/>
          <w:rtl/>
        </w:rPr>
      </w:pPr>
    </w:p>
    <w:p w14:paraId="3CF355CB" w14:textId="77777777" w:rsidR="00085D5D" w:rsidRDefault="00085D5D" w:rsidP="00085D5D">
      <w:pPr>
        <w:bidi/>
        <w:rPr>
          <w:rFonts w:hint="cs"/>
          <w:rtl/>
        </w:rPr>
      </w:pPr>
    </w:p>
    <w:p w14:paraId="71180818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lastRenderedPageBreak/>
        <w:t xml:space="preserve">1ـ آیا افرادی که مشمول صندوق های بازنشستگی تامین اجتماعی و سایر صندوق ها می باشند امکان دریافت مستمری از کمیته امداد امام خمینی (ره) را دارند؟ </w:t>
      </w:r>
    </w:p>
    <w:p w14:paraId="41FB705D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>ـ دریافت مستمری امداد صرفا شامل مستمری بگیرانی می شود که مستمری صندوق آنها بنا بر بعد خانوار کمتر از ۷۵۰۰۰۰۰</w:t>
      </w:r>
      <w:r w:rsidRPr="00085D5D">
        <w:rPr>
          <w:rFonts w:ascii="Sakkal Majalla" w:eastAsia="Calibri" w:hAnsi="Sakkal Majalla" w:cs="Sakkal Majalla"/>
          <w:sz w:val="28"/>
          <w:szCs w:val="28"/>
          <w:rtl/>
          <w:lang w:bidi="fa-IR"/>
        </w:rPr>
        <w:t>﷼</w:t>
      </w: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می باشد.</w:t>
      </w:r>
    </w:p>
    <w:p w14:paraId="66126C23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2ـ آیا فردی که تحت پوشش بهزیستی می باشد امکان دریافت مستمری از امداد را خواهد داشت ؟ </w:t>
      </w:r>
    </w:p>
    <w:p w14:paraId="6BCB5813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>ـ خیر افراد تنها امکان دریافت حمایت و خدمات صرفا از یک نهاد و سازمان حمایتی را دارند.</w:t>
      </w:r>
    </w:p>
    <w:p w14:paraId="72FEB72D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3ـ آیا امکان تحت حمایت قرار گرفتن همسر و فرزندان، سرپرست مرد خانواری که به تنهایی تحت حمایت سازمان بهزیستی قرار دارند در کمیته امداد امام خمینی است؟ </w:t>
      </w:r>
    </w:p>
    <w:p w14:paraId="30C6374E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>ـ خیر پذیرش همسر و فرزندان وی در ادارات اجرایی امداد ممنوع و از طریق سازمان مذکور باید حمایت گردنند.</w:t>
      </w:r>
    </w:p>
    <w:p w14:paraId="3F446BD9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>4ـ آیا اتباع بیگانه امکان عضویت در کمیته امداد امام خمینی دارند؟</w:t>
      </w:r>
    </w:p>
    <w:p w14:paraId="3EEA4CBB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>ـ چنانچه زن تبعه ی خارجی دارای همسر ایرانی بوده باشد و پس از احراز شرایط نیازمندی زوجین و فرزندان مشمول پذیرش و خدمات حمایتی امداد خواهند بود.</w:t>
      </w:r>
    </w:p>
    <w:p w14:paraId="3D8E872A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5ـ آیا امکان تحت حمایت  قراردادن دخترانی که قبل از شروع زندگی مشترک، مطلقه بوده یا همسرشان فوت گردیده و نزد والدین خود زندگی می نمایند، وجود دارد؟ </w:t>
      </w:r>
    </w:p>
    <w:p w14:paraId="1FE418F2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>ـ خیر امکان عضویت بصورت تک نفره ممنوع می باشد و به عنوان  یکی از اعضا خانوار در صورت نیازمندی خانوار این امکان وجود دارد.</w:t>
      </w:r>
    </w:p>
    <w:p w14:paraId="0C9DC8B8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6ـ آیا امکان تحت حمایت قرار دادن همسران سربازی که هنوز زندگی مشترک را شروع ننموده اند وجود دارد؟ </w:t>
      </w:r>
    </w:p>
    <w:p w14:paraId="1C29F54A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>ـ خیر</w:t>
      </w:r>
    </w:p>
    <w:p w14:paraId="10B3E570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7ـ آیا امکان حمایت از زندانیان متاهل که بواسطه پابندهای الکترونیکی خارج از محیط ندامتگاه بسر می‌برند در امداد وجود دارد؟ </w:t>
      </w:r>
    </w:p>
    <w:p w14:paraId="6075AD16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>ـ در صورت تایید ندامتگاه محل نگهداری، عائله آنان می توانند مورد پذیرش قرار گیرند.</w:t>
      </w:r>
    </w:p>
    <w:p w14:paraId="1D7E1610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8ـ چه دهک های درآمدی شامل دریافت خدمات حمایتی از کمیته امداد امام خمینی  نمی گردند؟ </w:t>
      </w:r>
    </w:p>
    <w:p w14:paraId="09211AF7" w14:textId="77777777" w:rsidR="00085D5D" w:rsidRPr="00085D5D" w:rsidRDefault="00085D5D" w:rsidP="00085D5D">
      <w:pPr>
        <w:bidi/>
        <w:spacing w:line="256" w:lineRule="auto"/>
        <w:jc w:val="both"/>
        <w:rPr>
          <w:rFonts w:ascii="Calibri" w:eastAsia="Calibri" w:hAnsi="Calibri" w:cs="B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B Mitra" w:hint="cs"/>
          <w:sz w:val="28"/>
          <w:szCs w:val="28"/>
          <w:rtl/>
          <w:lang w:bidi="fa-IR"/>
        </w:rPr>
        <w:t>ـ دهک های ۶ به بالا شامل دریافت هیچگونه خدمات از امداد نمی گردند.</w:t>
      </w:r>
    </w:p>
    <w:p w14:paraId="5E2F1ABF" w14:textId="77777777" w:rsidR="00085D5D" w:rsidRDefault="00085D5D" w:rsidP="00085D5D">
      <w:pPr>
        <w:bidi/>
        <w:rPr>
          <w:rFonts w:hint="cs"/>
          <w:rtl/>
        </w:rPr>
      </w:pPr>
    </w:p>
    <w:p w14:paraId="56141D37" w14:textId="77777777" w:rsidR="00085D5D" w:rsidRDefault="00085D5D" w:rsidP="00085D5D">
      <w:pPr>
        <w:bidi/>
        <w:rPr>
          <w:rFonts w:hint="cs"/>
          <w:rtl/>
        </w:rPr>
      </w:pPr>
    </w:p>
    <w:p w14:paraId="34C6FD68" w14:textId="212A209B" w:rsidR="00085D5D" w:rsidRPr="00085D5D" w:rsidRDefault="00085D5D" w:rsidP="00085D5D">
      <w:pPr>
        <w:spacing w:line="256" w:lineRule="auto"/>
        <w:jc w:val="center"/>
        <w:rPr>
          <w:rFonts w:ascii="Calibri" w:eastAsia="Times New Roman" w:hAnsi="Calibri" w:cs="B Titr"/>
          <w:lang w:bidi="fa-IR"/>
        </w:rPr>
      </w:pPr>
    </w:p>
    <w:p w14:paraId="50F44FEE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Titr" w:hint="cs"/>
          <w:rtl/>
          <w:lang w:bidi="fa-IR"/>
        </w:rPr>
      </w:pPr>
      <w:r w:rsidRPr="00085D5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 1.  چه مدارکی برای ارائه خدمت کمک به امر ازدواج مورد نیاز است؟</w:t>
      </w:r>
    </w:p>
    <w:p w14:paraId="47AB2C6F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صرفا عقد نامه رسمی ثبت شده</w:t>
      </w:r>
    </w:p>
    <w:p w14:paraId="0CD48966" w14:textId="77777777" w:rsidR="00085D5D" w:rsidRPr="00085D5D" w:rsidRDefault="00085D5D" w:rsidP="00085D5D">
      <w:pPr>
        <w:spacing w:line="256" w:lineRule="auto"/>
        <w:rPr>
          <w:rFonts w:ascii="Calibri" w:eastAsia="Times New Roman" w:hAnsi="Calibri" w:cs="B Nazanin" w:hint="cs"/>
          <w:rtl/>
          <w:lang w:bidi="fa-IR"/>
        </w:rPr>
      </w:pPr>
    </w:p>
    <w:p w14:paraId="50A7D72F" w14:textId="77777777" w:rsidR="00085D5D" w:rsidRPr="00085D5D" w:rsidRDefault="00085D5D" w:rsidP="00085D5D">
      <w:pPr>
        <w:numPr>
          <w:ilvl w:val="0"/>
          <w:numId w:val="2"/>
        </w:numPr>
        <w:bidi/>
        <w:spacing w:line="256" w:lineRule="auto"/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از زمان عقد تا چه مدت امکان ارائه درخواست به امداد وجود دارد؟ </w:t>
      </w:r>
    </w:p>
    <w:p w14:paraId="51F70AB4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تا پیش از 2 سال پس از عقد     </w:t>
      </w:r>
    </w:p>
    <w:p w14:paraId="0D62730F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Arial" w:hint="cs"/>
          <w:rtl/>
          <w:lang w:bidi="fa-IR"/>
        </w:rPr>
      </w:pPr>
    </w:p>
    <w:p w14:paraId="14E4CDDC" w14:textId="77777777" w:rsidR="00085D5D" w:rsidRPr="00085D5D" w:rsidRDefault="00085D5D" w:rsidP="00085D5D">
      <w:pPr>
        <w:numPr>
          <w:ilvl w:val="0"/>
          <w:numId w:val="2"/>
        </w:numPr>
        <w:bidi/>
        <w:spacing w:line="256" w:lineRule="auto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چه افرادی واجد شرایط این خدمت هستند؟</w:t>
      </w:r>
    </w:p>
    <w:p w14:paraId="28BA285F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دختران مورد حمایت / زنان سرپرست خانوار </w:t>
      </w:r>
    </w:p>
    <w:p w14:paraId="08AB87E0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پسران خانوار های مورد حمایت در صورت عقد کردن</w:t>
      </w:r>
    </w:p>
    <w:p w14:paraId="37885B2A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Arial" w:hint="cs"/>
          <w:rtl/>
          <w:lang w:bidi="fa-IR"/>
        </w:rPr>
      </w:pPr>
    </w:p>
    <w:p w14:paraId="051E3C58" w14:textId="77777777" w:rsidR="00085D5D" w:rsidRPr="00085D5D" w:rsidRDefault="00085D5D" w:rsidP="00085D5D">
      <w:pPr>
        <w:numPr>
          <w:ilvl w:val="0"/>
          <w:numId w:val="2"/>
        </w:numPr>
        <w:bidi/>
        <w:spacing w:line="256" w:lineRule="auto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نحوه ثبت خدمت باید چگونه باشد؟</w:t>
      </w:r>
    </w:p>
    <w:p w14:paraId="73FDA686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توسط خود مددجویان و بر اساس نیاز به کالا یا وجه نقد</w:t>
      </w:r>
    </w:p>
    <w:p w14:paraId="64EA6979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</w:p>
    <w:p w14:paraId="0FDD3E79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5.اقلام جهیزیه امداد شامل چه کالاهایی می باشد؟</w:t>
      </w:r>
    </w:p>
    <w:p w14:paraId="35B25092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یخچال و فریزر ، ماشین لباسشویی ، جارو برقی ، اجاق گاز ، تلویزیون و فرش</w:t>
      </w:r>
    </w:p>
    <w:p w14:paraId="14C9B5C0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</w:p>
    <w:p w14:paraId="194E4FE2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6.کمک معیشت دختران عقد کرده خانواده های تحت حمایت تا چه زمانی پرداخت می گردد؟.</w:t>
      </w:r>
    </w:p>
    <w:p w14:paraId="6C5B4F5D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پرداخت کمک معیشت به دختران عقد کرده خانواده های تحت حمایت، در صورت عدم شروع زندگی مشترک و نیازمندی خانواده ، تا 6 ماه پس از دریافت خدمت ، امکان پذیر خواهد بود </w:t>
      </w:r>
    </w:p>
    <w:p w14:paraId="0600A0D2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</w:p>
    <w:p w14:paraId="6126397B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7.آیا کمک هزینه ازدواج و جهیزیه به دختران خانواده های نیازمند که خانواده ایشان پس از عقد مورد حمایت امداد قرار گرفته اند تعلق میگیرد؟</w:t>
      </w:r>
    </w:p>
    <w:p w14:paraId="12780F6F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بله، در صورت عدم شروع زندگی مشترک و تایید نیازمندی ، مشمول دریافت کمک هزینه ازدواج دختران مورد حمایت میباشند.</w:t>
      </w:r>
    </w:p>
    <w:p w14:paraId="22F4D072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</w:p>
    <w:p w14:paraId="24ED64F5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lastRenderedPageBreak/>
        <w:t>8.پرداخت کمک هزینه ازدواج توسط امداد صرفا کالا بوده و یا امکان درخواست کمک هزینه نقدی نیز فراهم میباشد؟</w:t>
      </w:r>
    </w:p>
    <w:p w14:paraId="4246BFAE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بله، ارائه خدمت کمک به ازدواج براساس تمایل مددجو در زمان ثبت درخواست (تمایل به دریافت وجه و یا کالای جهیزیه) صورت می پذیرد</w:t>
      </w:r>
    </w:p>
    <w:p w14:paraId="2F34444A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</w:p>
    <w:p w14:paraId="032C88B4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9.آیا ثبت درخواست کالا برای پسران عقد کرده خانواده های تحت حمایت امکان پذیر میباشد؟</w:t>
      </w:r>
    </w:p>
    <w:p w14:paraId="5E850F3F" w14:textId="77777777" w:rsidR="00085D5D" w:rsidRPr="00085D5D" w:rsidRDefault="00085D5D" w:rsidP="00085D5D">
      <w:pPr>
        <w:spacing w:line="256" w:lineRule="auto"/>
        <w:jc w:val="right"/>
        <w:rPr>
          <w:rFonts w:ascii="Calibri" w:eastAsia="Times New Roman" w:hAnsi="Calibri" w:cs="B Nazanin" w:hint="cs"/>
          <w:sz w:val="24"/>
          <w:szCs w:val="24"/>
          <w:rtl/>
          <w:lang w:bidi="fa-IR"/>
        </w:rPr>
      </w:pPr>
      <w:r w:rsidRPr="00085D5D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بله، انتخاب کالا تا سرانه تعیین شده هدیه پسران امکان پذیر میباشد</w:t>
      </w:r>
    </w:p>
    <w:p w14:paraId="5CB1BC9E" w14:textId="77777777" w:rsidR="00085D5D" w:rsidRDefault="00085D5D" w:rsidP="00085D5D">
      <w:pPr>
        <w:bidi/>
        <w:rPr>
          <w:rFonts w:hint="cs"/>
          <w:rtl/>
        </w:rPr>
      </w:pPr>
    </w:p>
    <w:p w14:paraId="6831A78F" w14:textId="77777777" w:rsidR="00085D5D" w:rsidRDefault="00085D5D" w:rsidP="00085D5D">
      <w:pPr>
        <w:bidi/>
        <w:rPr>
          <w:rFonts w:hint="cs"/>
          <w:rtl/>
        </w:rPr>
      </w:pPr>
    </w:p>
    <w:p w14:paraId="53F5FD34" w14:textId="77777777" w:rsidR="00085D5D" w:rsidRDefault="00085D5D" w:rsidP="00085D5D">
      <w:pPr>
        <w:bidi/>
        <w:rPr>
          <w:rFonts w:hint="cs"/>
          <w:rtl/>
        </w:rPr>
      </w:pPr>
    </w:p>
    <w:p w14:paraId="1EFF8F15" w14:textId="77777777" w:rsidR="00085D5D" w:rsidRDefault="00085D5D" w:rsidP="00085D5D">
      <w:pPr>
        <w:bidi/>
        <w:rPr>
          <w:rFonts w:hint="cs"/>
          <w:rtl/>
        </w:rPr>
      </w:pPr>
    </w:p>
    <w:p w14:paraId="4D20CE47" w14:textId="77777777" w:rsidR="00085D5D" w:rsidRDefault="00085D5D" w:rsidP="00085D5D">
      <w:pPr>
        <w:bidi/>
        <w:rPr>
          <w:rFonts w:hint="cs"/>
          <w:rtl/>
        </w:rPr>
      </w:pPr>
    </w:p>
    <w:p w14:paraId="7E9655BA" w14:textId="77777777" w:rsidR="00085D5D" w:rsidRDefault="00085D5D" w:rsidP="00085D5D">
      <w:pPr>
        <w:bidi/>
        <w:rPr>
          <w:rFonts w:hint="cs"/>
          <w:rtl/>
        </w:rPr>
      </w:pPr>
    </w:p>
    <w:p w14:paraId="6863BBE6" w14:textId="77777777" w:rsidR="00085D5D" w:rsidRDefault="00085D5D" w:rsidP="00085D5D">
      <w:pPr>
        <w:bidi/>
        <w:rPr>
          <w:rFonts w:hint="cs"/>
          <w:rtl/>
        </w:rPr>
      </w:pPr>
    </w:p>
    <w:p w14:paraId="552C6628" w14:textId="77777777" w:rsidR="00085D5D" w:rsidRDefault="00085D5D" w:rsidP="00085D5D">
      <w:pPr>
        <w:bidi/>
        <w:rPr>
          <w:rFonts w:hint="cs"/>
          <w:rtl/>
        </w:rPr>
      </w:pPr>
    </w:p>
    <w:p w14:paraId="2357F32F" w14:textId="77777777" w:rsidR="00085D5D" w:rsidRDefault="00085D5D" w:rsidP="00085D5D">
      <w:pPr>
        <w:bidi/>
        <w:rPr>
          <w:rFonts w:hint="cs"/>
          <w:rtl/>
        </w:rPr>
      </w:pPr>
    </w:p>
    <w:p w14:paraId="00192613" w14:textId="77777777" w:rsidR="00085D5D" w:rsidRDefault="00085D5D" w:rsidP="00085D5D">
      <w:pPr>
        <w:bidi/>
        <w:rPr>
          <w:rFonts w:hint="cs"/>
          <w:rtl/>
        </w:rPr>
      </w:pPr>
    </w:p>
    <w:p w14:paraId="5FD64BC4" w14:textId="77777777" w:rsidR="00085D5D" w:rsidRDefault="00085D5D" w:rsidP="00085D5D">
      <w:pPr>
        <w:bidi/>
        <w:rPr>
          <w:rFonts w:hint="cs"/>
          <w:rtl/>
        </w:rPr>
      </w:pPr>
    </w:p>
    <w:p w14:paraId="3B258621" w14:textId="77777777" w:rsidR="00085D5D" w:rsidRDefault="00085D5D" w:rsidP="00085D5D">
      <w:pPr>
        <w:bidi/>
        <w:rPr>
          <w:rFonts w:hint="cs"/>
          <w:rtl/>
        </w:rPr>
      </w:pPr>
    </w:p>
    <w:p w14:paraId="299784FE" w14:textId="77777777" w:rsidR="00085D5D" w:rsidRDefault="00085D5D" w:rsidP="00085D5D">
      <w:pPr>
        <w:bidi/>
        <w:rPr>
          <w:rFonts w:hint="cs"/>
          <w:rtl/>
        </w:rPr>
      </w:pPr>
    </w:p>
    <w:p w14:paraId="34D5D86B" w14:textId="77777777" w:rsidR="00085D5D" w:rsidRDefault="00085D5D" w:rsidP="00085D5D">
      <w:pPr>
        <w:bidi/>
        <w:rPr>
          <w:rFonts w:hint="cs"/>
          <w:rtl/>
        </w:rPr>
      </w:pPr>
    </w:p>
    <w:p w14:paraId="0ADC5A0A" w14:textId="77777777" w:rsidR="00085D5D" w:rsidRDefault="00085D5D" w:rsidP="00085D5D">
      <w:pPr>
        <w:bidi/>
        <w:rPr>
          <w:rFonts w:hint="cs"/>
          <w:rtl/>
        </w:rPr>
      </w:pPr>
    </w:p>
    <w:p w14:paraId="4276EAF4" w14:textId="77777777" w:rsidR="00085D5D" w:rsidRDefault="00085D5D" w:rsidP="00085D5D">
      <w:pPr>
        <w:bidi/>
        <w:rPr>
          <w:rFonts w:hint="cs"/>
          <w:rtl/>
        </w:rPr>
      </w:pPr>
    </w:p>
    <w:p w14:paraId="67206AC1" w14:textId="77777777" w:rsidR="00085D5D" w:rsidRDefault="00085D5D" w:rsidP="00085D5D">
      <w:pPr>
        <w:bidi/>
        <w:rPr>
          <w:rFonts w:hint="cs"/>
          <w:rtl/>
        </w:rPr>
      </w:pPr>
    </w:p>
    <w:p w14:paraId="61AC5F54" w14:textId="77777777" w:rsidR="00085D5D" w:rsidRDefault="00085D5D" w:rsidP="00085D5D">
      <w:pPr>
        <w:bidi/>
        <w:rPr>
          <w:rFonts w:hint="cs"/>
          <w:rtl/>
        </w:rPr>
      </w:pPr>
    </w:p>
    <w:p w14:paraId="2CD204F7" w14:textId="77777777" w:rsidR="00085D5D" w:rsidRDefault="00085D5D" w:rsidP="00085D5D">
      <w:pPr>
        <w:bidi/>
        <w:rPr>
          <w:rFonts w:hint="cs"/>
          <w:rtl/>
        </w:rPr>
      </w:pPr>
    </w:p>
    <w:p w14:paraId="10153D58" w14:textId="77777777" w:rsidR="00085D5D" w:rsidRDefault="00085D5D" w:rsidP="00085D5D">
      <w:pPr>
        <w:bidi/>
        <w:rPr>
          <w:rFonts w:hint="cs"/>
          <w:rtl/>
        </w:rPr>
      </w:pPr>
    </w:p>
    <w:p w14:paraId="19DF02A2" w14:textId="77777777" w:rsidR="00085D5D" w:rsidRDefault="00085D5D" w:rsidP="00085D5D">
      <w:pPr>
        <w:bidi/>
        <w:rPr>
          <w:rFonts w:hint="cs"/>
          <w:rtl/>
        </w:rPr>
      </w:pPr>
    </w:p>
    <w:p w14:paraId="032A7F45" w14:textId="77777777" w:rsidR="00085D5D" w:rsidRDefault="00085D5D" w:rsidP="00085D5D">
      <w:pPr>
        <w:bidi/>
        <w:rPr>
          <w:rFonts w:hint="cs"/>
          <w:rtl/>
        </w:rPr>
      </w:pPr>
    </w:p>
    <w:p w14:paraId="75CC9947" w14:textId="77777777" w:rsidR="00085D5D" w:rsidRPr="00085D5D" w:rsidRDefault="00085D5D" w:rsidP="00085D5D">
      <w:pPr>
        <w:numPr>
          <w:ilvl w:val="0"/>
          <w:numId w:val="3"/>
        </w:numPr>
        <w:bidi/>
        <w:spacing w:after="200" w:line="276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lastRenderedPageBreak/>
        <w:t>خدمت خرید مسکن به چه کسانی داده می شود؟</w:t>
      </w:r>
    </w:p>
    <w:p w14:paraId="45213254" w14:textId="77777777" w:rsidR="00085D5D" w:rsidRPr="00085D5D" w:rsidRDefault="00085D5D" w:rsidP="00085D5D">
      <w:pPr>
        <w:bidi/>
        <w:spacing w:after="200" w:line="276" w:lineRule="auto"/>
        <w:ind w:left="360"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مددجویان فاقد مسکن که استحقاق و اولویت آنها مورد تائید واحد حمایت قرار گرفته باشد پس از ثبت درخواست در سیستم و تائید واحد حمایت از طریق واحد مسکن بررسی و در دستور کار این واحد با توجه به  بودجه امداد قرار می گیرد.</w:t>
      </w:r>
    </w:p>
    <w:p w14:paraId="25948BF8" w14:textId="77777777" w:rsidR="00085D5D" w:rsidRPr="00085D5D" w:rsidRDefault="00085D5D" w:rsidP="00085D5D">
      <w:pPr>
        <w:numPr>
          <w:ilvl w:val="0"/>
          <w:numId w:val="3"/>
        </w:numPr>
        <w:bidi/>
        <w:spacing w:after="200" w:line="276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خدمت تعمیر و احداث فضای جانبی مسکن به چه کسانی داده می شود؟</w:t>
      </w:r>
    </w:p>
    <w:p w14:paraId="4ECA7F8F" w14:textId="77777777" w:rsidR="00085D5D" w:rsidRPr="00085D5D" w:rsidRDefault="00085D5D" w:rsidP="00085D5D">
      <w:pPr>
        <w:bidi/>
        <w:spacing w:after="200" w:line="276" w:lineRule="auto"/>
        <w:ind w:left="360"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کلیه مددجویان که دارای مسکن بوده و استحقاق و اولویت آنها مورد تائید واحد حمایت قرار گرفته باشد پس از ثبت درخواست در سیستم و تائید واحد حمایت از طریق واحد مسکن بررسی و در دستور کار این واحد با توجه به  بودجه امداد قرار می گیرد.</w:t>
      </w:r>
    </w:p>
    <w:p w14:paraId="498C8251" w14:textId="77777777" w:rsidR="00085D5D" w:rsidRPr="00085D5D" w:rsidRDefault="00085D5D" w:rsidP="00085D5D">
      <w:pPr>
        <w:numPr>
          <w:ilvl w:val="0"/>
          <w:numId w:val="3"/>
        </w:numPr>
        <w:bidi/>
        <w:spacing w:after="200" w:line="276" w:lineRule="auto"/>
        <w:contextualSpacing/>
        <w:rPr>
          <w:rFonts w:ascii="Calibri" w:eastAsia="Calibri" w:hAnsi="Calibri" w:cs="2 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خدمت احداث مسکن به چه کسانی داده می شود؟</w:t>
      </w:r>
    </w:p>
    <w:p w14:paraId="2E703073" w14:textId="77777777" w:rsidR="00085D5D" w:rsidRPr="00085D5D" w:rsidRDefault="00085D5D" w:rsidP="00085D5D">
      <w:pPr>
        <w:bidi/>
        <w:spacing w:after="200" w:line="276" w:lineRule="auto"/>
        <w:ind w:left="720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مددجویان فاقد مسکن (دارای زمین)و بد مسکن که استحقاق و اولویت آنها مورد تائید واحد حمایت قرار گرفته باشد پس از ثبت درخواست در سیستم و تائید واحد حمایت از طریق واحد مسکن بررسی و در دستور کار این واحد با توجه به  بودجه امداد قرار می گیرد.</w:t>
      </w:r>
    </w:p>
    <w:p w14:paraId="20FF6925" w14:textId="77777777" w:rsidR="00085D5D" w:rsidRPr="00085D5D" w:rsidRDefault="00085D5D" w:rsidP="00085D5D">
      <w:pPr>
        <w:numPr>
          <w:ilvl w:val="0"/>
          <w:numId w:val="3"/>
        </w:numPr>
        <w:bidi/>
        <w:spacing w:after="200" w:line="276" w:lineRule="auto"/>
        <w:contextualSpacing/>
        <w:rPr>
          <w:rFonts w:ascii="Calibri" w:eastAsia="Calibri" w:hAnsi="Calibri" w:cs="2 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آیا به افراد تک نفره خدمت احداث و یا خرید مسکن داده می شود؟</w:t>
      </w:r>
    </w:p>
    <w:p w14:paraId="01718138" w14:textId="77777777" w:rsidR="00085D5D" w:rsidRPr="00085D5D" w:rsidRDefault="00085D5D" w:rsidP="00085D5D">
      <w:pPr>
        <w:bidi/>
        <w:spacing w:after="200" w:line="276" w:lineRule="auto"/>
        <w:ind w:left="720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خیر</w:t>
      </w:r>
    </w:p>
    <w:p w14:paraId="7A76ED79" w14:textId="77777777" w:rsidR="00085D5D" w:rsidRPr="00085D5D" w:rsidRDefault="00085D5D" w:rsidP="00085D5D">
      <w:pPr>
        <w:numPr>
          <w:ilvl w:val="0"/>
          <w:numId w:val="3"/>
        </w:numPr>
        <w:bidi/>
        <w:spacing w:after="200" w:line="276" w:lineRule="auto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آیا به افراد تک نفره خدمت تعمیر مسکن داده می شود؟</w:t>
      </w:r>
    </w:p>
    <w:p w14:paraId="3F813AA3" w14:textId="77777777" w:rsidR="00085D5D" w:rsidRPr="00085D5D" w:rsidRDefault="00085D5D" w:rsidP="00085D5D">
      <w:pPr>
        <w:bidi/>
        <w:spacing w:after="200" w:line="276" w:lineRule="auto"/>
        <w:ind w:left="720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بله</w:t>
      </w:r>
    </w:p>
    <w:p w14:paraId="5BB35202" w14:textId="77777777" w:rsidR="00085D5D" w:rsidRPr="00085D5D" w:rsidRDefault="00085D5D" w:rsidP="00085D5D">
      <w:pPr>
        <w:numPr>
          <w:ilvl w:val="0"/>
          <w:numId w:val="3"/>
        </w:numPr>
        <w:bidi/>
        <w:spacing w:after="200" w:line="276" w:lineRule="auto"/>
        <w:contextualSpacing/>
        <w:rPr>
          <w:rFonts w:ascii="Calibri" w:eastAsia="Calibri" w:hAnsi="Calibri" w:cs="2 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آیا به افراد مستاجر خدمت تعمیر و یا احداث فضای جانبی داده می شود؟</w:t>
      </w:r>
    </w:p>
    <w:p w14:paraId="095E0BEB" w14:textId="77777777" w:rsidR="00085D5D" w:rsidRPr="00085D5D" w:rsidRDefault="00085D5D" w:rsidP="00085D5D">
      <w:pPr>
        <w:bidi/>
        <w:spacing w:after="200" w:line="276" w:lineRule="auto"/>
        <w:ind w:left="720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خیر</w:t>
      </w:r>
    </w:p>
    <w:p w14:paraId="77FBED24" w14:textId="77777777" w:rsidR="00085D5D" w:rsidRPr="00085D5D" w:rsidRDefault="00085D5D" w:rsidP="00085D5D">
      <w:pPr>
        <w:numPr>
          <w:ilvl w:val="0"/>
          <w:numId w:val="3"/>
        </w:numPr>
        <w:bidi/>
        <w:spacing w:after="200" w:line="276" w:lineRule="auto"/>
        <w:contextualSpacing/>
        <w:rPr>
          <w:rFonts w:ascii="Calibri" w:eastAsia="Calibri" w:hAnsi="Calibri" w:cs="2 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خدمات مسکن شامل چه مواردی می باشد؟</w:t>
      </w:r>
    </w:p>
    <w:p w14:paraId="16C575D1" w14:textId="77777777" w:rsidR="00085D5D" w:rsidRPr="00085D5D" w:rsidRDefault="00085D5D" w:rsidP="00085D5D">
      <w:pPr>
        <w:bidi/>
        <w:spacing w:after="200" w:line="276" w:lineRule="auto"/>
        <w:ind w:left="720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الف-اکمک به احداث و تکمیل مسکن ب- کمک به تعمیر مسکن ج- کمک به خرید مسکن د-کمک به ودیعه ه- کمک به اجاره مسکن</w:t>
      </w:r>
    </w:p>
    <w:p w14:paraId="30459098" w14:textId="77777777" w:rsidR="00085D5D" w:rsidRPr="00085D5D" w:rsidRDefault="00085D5D" w:rsidP="00085D5D">
      <w:pPr>
        <w:numPr>
          <w:ilvl w:val="0"/>
          <w:numId w:val="3"/>
        </w:numPr>
        <w:bidi/>
        <w:spacing w:after="200" w:line="276" w:lineRule="auto"/>
        <w:contextualSpacing/>
        <w:rPr>
          <w:rFonts w:ascii="Calibri" w:eastAsia="Calibri" w:hAnsi="Calibri" w:cs="2 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lastRenderedPageBreak/>
        <w:t>احداث آشپزخانه، احداث حمام، احداث سرویس بهداشتی، احداث اتاق، حصار کشی، لوله کشی گاز جزء کدام خدمات مسکن می باشد؟</w:t>
      </w:r>
    </w:p>
    <w:p w14:paraId="77C8DD80" w14:textId="77777777" w:rsidR="00085D5D" w:rsidRPr="00085D5D" w:rsidRDefault="00085D5D" w:rsidP="00085D5D">
      <w:pPr>
        <w:bidi/>
        <w:spacing w:after="200" w:line="276" w:lineRule="auto"/>
        <w:ind w:left="720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موارد ذکر شده جزء خدمات احداث فضای جانبی می باشد که زیر مجموعه کمک به احداث و تکمیل مسکن می باشد.</w:t>
      </w:r>
    </w:p>
    <w:p w14:paraId="6FE65FDF" w14:textId="77777777" w:rsidR="00085D5D" w:rsidRPr="00085D5D" w:rsidRDefault="00085D5D" w:rsidP="00085D5D">
      <w:pPr>
        <w:numPr>
          <w:ilvl w:val="0"/>
          <w:numId w:val="3"/>
        </w:numPr>
        <w:bidi/>
        <w:spacing w:after="200" w:line="276" w:lineRule="auto"/>
        <w:contextualSpacing/>
        <w:rPr>
          <w:rFonts w:ascii="Calibri" w:eastAsia="Calibri" w:hAnsi="Calibri" w:cs="2 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چه کسی از افراد خانواده می تواند درخواست خدمات مسکن نماید؟</w:t>
      </w:r>
    </w:p>
    <w:p w14:paraId="73F8EF43" w14:textId="77777777" w:rsidR="00085D5D" w:rsidRPr="00085D5D" w:rsidRDefault="00085D5D" w:rsidP="00085D5D">
      <w:pPr>
        <w:bidi/>
        <w:spacing w:after="200" w:line="276" w:lineRule="auto"/>
        <w:ind w:left="720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سرپرست خانواده می تواند تنها درخواست خدمات مسکن نماید.</w:t>
      </w:r>
    </w:p>
    <w:p w14:paraId="2FFFC3EB" w14:textId="77777777" w:rsidR="00085D5D" w:rsidRPr="00085D5D" w:rsidRDefault="00085D5D" w:rsidP="00085D5D">
      <w:pPr>
        <w:numPr>
          <w:ilvl w:val="0"/>
          <w:numId w:val="3"/>
        </w:numPr>
        <w:bidi/>
        <w:spacing w:after="200" w:line="276" w:lineRule="auto"/>
        <w:contextualSpacing/>
        <w:rPr>
          <w:rFonts w:ascii="Calibri" w:eastAsia="Calibri" w:hAnsi="Calibri" w:cs="2  Mitra" w:hint="cs"/>
          <w:sz w:val="28"/>
          <w:szCs w:val="28"/>
          <w:rtl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خدمت کمک به احداث وخرید مسکن چند بار می توان به مددجویان ارائه نمود؟</w:t>
      </w:r>
    </w:p>
    <w:p w14:paraId="020BDB7A" w14:textId="77777777" w:rsidR="00085D5D" w:rsidRPr="00085D5D" w:rsidRDefault="00085D5D" w:rsidP="00085D5D">
      <w:pPr>
        <w:bidi/>
        <w:spacing w:after="200" w:line="276" w:lineRule="auto"/>
        <w:ind w:left="720"/>
        <w:contextualSpacing/>
        <w:rPr>
          <w:rFonts w:ascii="Calibri" w:eastAsia="Calibri" w:hAnsi="Calibri" w:cs="2  Mitra"/>
          <w:sz w:val="28"/>
          <w:szCs w:val="28"/>
          <w:lang w:bidi="fa-IR"/>
        </w:rPr>
      </w:pPr>
      <w:r w:rsidRPr="00085D5D">
        <w:rPr>
          <w:rFonts w:ascii="Calibri" w:eastAsia="Calibri" w:hAnsi="Calibri" w:cs="2  Mitra" w:hint="cs"/>
          <w:sz w:val="28"/>
          <w:szCs w:val="28"/>
          <w:rtl/>
          <w:lang w:bidi="fa-IR"/>
        </w:rPr>
        <w:t>کمک به احداث و خرید مسکن تنها یکبار به مددجویان داده می شود.</w:t>
      </w:r>
    </w:p>
    <w:p w14:paraId="1061206F" w14:textId="77777777" w:rsidR="00085D5D" w:rsidRDefault="00085D5D" w:rsidP="00085D5D">
      <w:pPr>
        <w:bidi/>
      </w:pPr>
      <w:bookmarkStart w:id="0" w:name="_GoBack"/>
      <w:bookmarkEnd w:id="0"/>
    </w:p>
    <w:sectPr w:rsidR="00085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0EF"/>
    <w:multiLevelType w:val="hybridMultilevel"/>
    <w:tmpl w:val="933CF988"/>
    <w:lvl w:ilvl="0" w:tplc="B5FAADA8">
      <w:start w:val="2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469F0D40"/>
    <w:multiLevelType w:val="hybridMultilevel"/>
    <w:tmpl w:val="FFFFFFFF"/>
    <w:lvl w:ilvl="0" w:tplc="8FF2C242">
      <w:start w:val="1"/>
      <w:numFmt w:val="decimal"/>
      <w:lvlText w:val="%1."/>
      <w:lvlJc w:val="left"/>
      <w:pPr>
        <w:ind w:left="2955" w:hanging="259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8423B2"/>
    <w:multiLevelType w:val="hybridMultilevel"/>
    <w:tmpl w:val="6B2CE9AE"/>
    <w:lvl w:ilvl="0" w:tplc="1242B71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2D"/>
    <w:rsid w:val="00075B17"/>
    <w:rsid w:val="00085D5D"/>
    <w:rsid w:val="00374E04"/>
    <w:rsid w:val="003C6D20"/>
    <w:rsid w:val="00612208"/>
    <w:rsid w:val="00982332"/>
    <w:rsid w:val="009B03B8"/>
    <w:rsid w:val="00AC762D"/>
    <w:rsid w:val="00B470C9"/>
    <w:rsid w:val="00B95940"/>
    <w:rsid w:val="00C40449"/>
    <w:rsid w:val="00D54C41"/>
    <w:rsid w:val="00DE2ED4"/>
    <w:rsid w:val="00E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2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سیده سحر روحانی سراجی</dc:creator>
  <cp:lastModifiedBy>شهین میری</cp:lastModifiedBy>
  <cp:revision>3</cp:revision>
  <dcterms:created xsi:type="dcterms:W3CDTF">2022-04-18T07:10:00Z</dcterms:created>
  <dcterms:modified xsi:type="dcterms:W3CDTF">2022-04-18T07:13:00Z</dcterms:modified>
</cp:coreProperties>
</file>